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393A" w14:textId="77777777" w:rsidR="00077E77" w:rsidRPr="004102F6" w:rsidRDefault="004102F6" w:rsidP="00077E77">
      <w:pPr>
        <w:jc w:val="center"/>
        <w:rPr>
          <w:rFonts w:ascii="Times New Roman" w:hAnsi="Times New Roman" w:cs="Times New Roman"/>
          <w:b/>
          <w:u w:val="single"/>
        </w:rPr>
      </w:pPr>
      <w:r w:rsidRPr="004102F6">
        <w:rPr>
          <w:rFonts w:ascii="Times New Roman" w:hAnsi="Times New Roman" w:cs="Times New Roman"/>
          <w:b/>
          <w:u w:val="single"/>
        </w:rPr>
        <w:t>Klauzula informacyjna o przetwarzaniu danych osobowych</w:t>
      </w:r>
    </w:p>
    <w:p w14:paraId="5A732BD4" w14:textId="77777777" w:rsidR="004102F6" w:rsidRDefault="004102F6" w:rsidP="00077E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4102F6">
        <w:rPr>
          <w:rFonts w:ascii="Times New Roman" w:hAnsi="Times New Roman" w:cs="Times New Roman"/>
        </w:rPr>
        <w:t xml:space="preserve">Zgodnie </w:t>
      </w:r>
      <w:r>
        <w:rPr>
          <w:rFonts w:ascii="Times New Roman" w:hAnsi="Times New Roman" w:cs="Times New Roman"/>
        </w:rPr>
        <w:t>z art. 13 ust. 1 i ust. 2 r</w:t>
      </w:r>
      <w:r w:rsidRPr="004102F6">
        <w:rPr>
          <w:rFonts w:ascii="Times New Roman" w:hAnsi="Times New Roman" w:cs="Times New Roman"/>
        </w:rPr>
        <w:t xml:space="preserve">ozporządzeniem Parlamentu Europejskiego i Rady (UE) 2016/679 z dnia 27 kwietnia 2016 roku w sprawie ochrony osób fizycznych w związku </w:t>
      </w:r>
      <w:r w:rsidR="00077E77">
        <w:rPr>
          <w:rFonts w:ascii="Times New Roman" w:hAnsi="Times New Roman" w:cs="Times New Roman"/>
        </w:rPr>
        <w:br/>
      </w:r>
      <w:r w:rsidRPr="004102F6">
        <w:rPr>
          <w:rFonts w:ascii="Times New Roman" w:hAnsi="Times New Roman" w:cs="Times New Roman"/>
        </w:rPr>
        <w:t>z przetwarzaniem danych osobowych i w sprawie swobod</w:t>
      </w:r>
      <w:r>
        <w:rPr>
          <w:rFonts w:ascii="Times New Roman" w:hAnsi="Times New Roman" w:cs="Times New Roman"/>
        </w:rPr>
        <w:t>nego przepływu takich danych</w:t>
      </w:r>
      <w:r w:rsidRPr="004102F6">
        <w:rPr>
          <w:rFonts w:ascii="Times New Roman" w:hAnsi="Times New Roman" w:cs="Times New Roman"/>
        </w:rPr>
        <w:t xml:space="preserve"> oraz uchylenia dyrektywy 95/46/WE</w:t>
      </w:r>
      <w:r>
        <w:rPr>
          <w:rFonts w:ascii="Times New Roman" w:hAnsi="Times New Roman" w:cs="Times New Roman"/>
        </w:rPr>
        <w:t xml:space="preserve"> </w:t>
      </w:r>
      <w:r w:rsidRPr="004102F6">
        <w:rPr>
          <w:rFonts w:ascii="Times New Roman" w:hAnsi="Times New Roman" w:cs="Times New Roman"/>
        </w:rPr>
        <w:t xml:space="preserve">(RODO), informujemy, </w:t>
      </w:r>
      <w:r>
        <w:rPr>
          <w:rFonts w:ascii="Times New Roman" w:hAnsi="Times New Roman" w:cs="Times New Roman"/>
        </w:rPr>
        <w:t>iż</w:t>
      </w:r>
      <w:r w:rsidRPr="004102F6">
        <w:rPr>
          <w:rFonts w:ascii="Times New Roman" w:hAnsi="Times New Roman" w:cs="Times New Roman"/>
        </w:rPr>
        <w:t>:</w:t>
      </w:r>
    </w:p>
    <w:p w14:paraId="0F6541FB" w14:textId="77777777" w:rsidR="00451849" w:rsidRDefault="004102F6" w:rsidP="00077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</w:t>
      </w:r>
      <w:r w:rsidRPr="004102F6">
        <w:rPr>
          <w:rFonts w:eastAsia="Symbol"/>
          <w:sz w:val="14"/>
          <w:szCs w:val="14"/>
        </w:rPr>
        <w:t xml:space="preserve"> </w:t>
      </w:r>
      <w:r>
        <w:rPr>
          <w:rFonts w:eastAsia="Symbol"/>
          <w:sz w:val="14"/>
          <w:szCs w:val="14"/>
        </w:rPr>
        <w:t xml:space="preserve">  </w:t>
      </w:r>
      <w:r w:rsidRPr="004102F6">
        <w:rPr>
          <w:rFonts w:ascii="Times New Roman" w:hAnsi="Times New Roman" w:cs="Times New Roman"/>
        </w:rPr>
        <w:t>Administratorem</w:t>
      </w:r>
      <w:r>
        <w:rPr>
          <w:rFonts w:ascii="Times New Roman" w:hAnsi="Times New Roman" w:cs="Times New Roman"/>
        </w:rPr>
        <w:t xml:space="preserve"> Pani/Pana</w:t>
      </w:r>
      <w:r w:rsidRPr="004102F6">
        <w:rPr>
          <w:rFonts w:ascii="Times New Roman" w:hAnsi="Times New Roman" w:cs="Times New Roman"/>
        </w:rPr>
        <w:t xml:space="preserve"> danych osobowych jest </w:t>
      </w:r>
      <w:r w:rsidR="00AE7B2F">
        <w:rPr>
          <w:rFonts w:ascii="Times New Roman" w:hAnsi="Times New Roman" w:cs="Times New Roman"/>
          <w:bCs/>
        </w:rPr>
        <w:t xml:space="preserve">Wójt Gminy Strzelce </w:t>
      </w:r>
      <w:r w:rsidRPr="004102F6">
        <w:rPr>
          <w:rFonts w:ascii="Times New Roman" w:hAnsi="Times New Roman" w:cs="Times New Roman"/>
          <w:bCs/>
        </w:rPr>
        <w:t xml:space="preserve">z siedzibą </w:t>
      </w:r>
      <w:r w:rsidRPr="004102F6">
        <w:rPr>
          <w:rFonts w:ascii="Times New Roman" w:hAnsi="Times New Roman" w:cs="Times New Roman"/>
          <w:bCs/>
        </w:rPr>
        <w:br/>
        <w:t>ul. Leśna 1</w:t>
      </w:r>
      <w:r w:rsidR="00077E77">
        <w:rPr>
          <w:rFonts w:ascii="Times New Roman" w:hAnsi="Times New Roman" w:cs="Times New Roman"/>
          <w:bCs/>
        </w:rPr>
        <w:t>,</w:t>
      </w:r>
      <w:r w:rsidRPr="004102F6">
        <w:rPr>
          <w:rFonts w:ascii="Times New Roman" w:hAnsi="Times New Roman" w:cs="Times New Roman"/>
          <w:bCs/>
        </w:rPr>
        <w:t xml:space="preserve"> 99 – 307 Strzelce,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adres </w:t>
      </w:r>
      <w:r w:rsidRPr="004102F6">
        <w:rPr>
          <w:rFonts w:ascii="Times New Roman" w:hAnsi="Times New Roman" w:cs="Times New Roman"/>
        </w:rPr>
        <w:t xml:space="preserve">email: </w:t>
      </w:r>
      <w:r w:rsidRPr="004102F6">
        <w:rPr>
          <w:rFonts w:ascii="Times New Roman" w:hAnsi="Times New Roman" w:cs="Times New Roman"/>
          <w:color w:val="0000FF"/>
          <w:u w:val="single"/>
        </w:rPr>
        <w:t>sekretariat@gminastrzelce.eu</w:t>
      </w:r>
      <w:r w:rsidRPr="004102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 tel. (24) 356 66 01.</w:t>
      </w:r>
      <w:r w:rsidRPr="004102F6">
        <w:rPr>
          <w:rFonts w:ascii="Times New Roman" w:hAnsi="Times New Roman" w:cs="Times New Roman"/>
          <w:b/>
          <w:bCs/>
        </w:rPr>
        <w:t> </w:t>
      </w:r>
    </w:p>
    <w:p w14:paraId="3AA0E51E" w14:textId="77777777" w:rsidR="00451849" w:rsidRDefault="000C52E4" w:rsidP="00077E77">
      <w:pPr>
        <w:spacing w:after="0" w:line="360" w:lineRule="auto"/>
        <w:ind w:firstLine="709"/>
        <w:jc w:val="both"/>
        <w:rPr>
          <w:rStyle w:val="MSGENFONTSTYLENAMETEMPLATEROLELEVELMSGENFONTSTYLENAMEBYROLEHEADING6"/>
          <w:rFonts w:ascii="Times New Roman" w:hAnsi="Times New Roman" w:cs="Times New Roman"/>
          <w:sz w:val="22"/>
          <w:szCs w:val="22"/>
        </w:rPr>
      </w:pPr>
      <w:r w:rsidRPr="000C52E4">
        <w:rPr>
          <w:rFonts w:ascii="Times New Roman" w:hAnsi="Times New Roman" w:cs="Times New Roman"/>
          <w:bCs/>
        </w:rPr>
        <w:t xml:space="preserve">2. Przetwarzanie Pani/Pana danych osobowych będzie odbywać się na podstawie RODO, Kodeksu </w:t>
      </w:r>
      <w:r w:rsidR="00BE344E">
        <w:rPr>
          <w:rFonts w:ascii="Times New Roman" w:hAnsi="Times New Roman" w:cs="Times New Roman"/>
          <w:bCs/>
        </w:rPr>
        <w:t xml:space="preserve">Cywilnego, Uchwały nr VI/42/2019 </w:t>
      </w:r>
      <w:r w:rsidRPr="000C52E4">
        <w:rPr>
          <w:rFonts w:ascii="Times New Roman" w:hAnsi="Times New Roman" w:cs="Times New Roman"/>
          <w:bCs/>
        </w:rPr>
        <w:t>Rady Gmin</w:t>
      </w:r>
      <w:r w:rsidR="00BE344E">
        <w:rPr>
          <w:rFonts w:ascii="Times New Roman" w:hAnsi="Times New Roman" w:cs="Times New Roman"/>
          <w:bCs/>
        </w:rPr>
        <w:t>y Strzelce z dnia 30 maja</w:t>
      </w:r>
      <w:r w:rsidRPr="000C52E4">
        <w:rPr>
          <w:rFonts w:ascii="Times New Roman" w:hAnsi="Times New Roman" w:cs="Times New Roman"/>
          <w:bCs/>
        </w:rPr>
        <w:t xml:space="preserve"> 2019 r. w sprawie </w:t>
      </w:r>
      <w:r w:rsidRPr="000C52E4">
        <w:rPr>
          <w:rStyle w:val="MSGENFONTSTYLENAMETEMPLATEROLELEVELMSGENFONTSTYLENAMEBYROLEHEADING6"/>
          <w:rFonts w:ascii="Times New Roman" w:hAnsi="Times New Roman" w:cs="Times New Roman"/>
          <w:sz w:val="22"/>
          <w:szCs w:val="22"/>
        </w:rPr>
        <w:t>Regulaminu finansowania zadań z zakresu usuwania i unieszkodliwiania wyrobów</w:t>
      </w:r>
      <w:r w:rsidRPr="000C52E4">
        <w:rPr>
          <w:rStyle w:val="MSGENFONTSTYLENAMETEMPLATEROLELEVELMSGENFONTSTYLENAMEBYROLEHEADING6"/>
          <w:rFonts w:ascii="Times New Roman" w:hAnsi="Times New Roman" w:cs="Times New Roman"/>
          <w:sz w:val="22"/>
          <w:szCs w:val="22"/>
        </w:rPr>
        <w:br/>
        <w:t>zawierających azbest z terenu Gminy Strzelce</w:t>
      </w:r>
      <w:r>
        <w:rPr>
          <w:rStyle w:val="MSGENFONTSTYLENAMETEMPLATEROLELEVELMSGENFONTSTYLENAMEBYROLEHEADING6"/>
          <w:rFonts w:ascii="Times New Roman" w:hAnsi="Times New Roman" w:cs="Times New Roman"/>
          <w:sz w:val="22"/>
          <w:szCs w:val="22"/>
        </w:rPr>
        <w:t>.</w:t>
      </w:r>
    </w:p>
    <w:p w14:paraId="4DA68522" w14:textId="582DEA11" w:rsidR="00B0592B" w:rsidRPr="00B0592B" w:rsidRDefault="000C52E4" w:rsidP="00B059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0592B">
        <w:rPr>
          <w:rStyle w:val="MSGENFONTSTYLENAMETEMPLATEROLELEVELMSGENFONTSTYLENAMEBYROLEHEADING6"/>
          <w:rFonts w:ascii="Times New Roman" w:hAnsi="Times New Roman" w:cs="Times New Roman"/>
          <w:sz w:val="22"/>
          <w:szCs w:val="22"/>
        </w:rPr>
        <w:t>3.</w:t>
      </w:r>
      <w:r w:rsidR="008717A0" w:rsidRPr="00B0592B">
        <w:rPr>
          <w:rStyle w:val="MSGENFONTSTYLENAMETEMPLATEROLELEVELMSGENFONTSTYLENAMEBYROLEHEADING6"/>
          <w:rFonts w:ascii="Times New Roman" w:hAnsi="Times New Roman" w:cs="Times New Roman"/>
          <w:sz w:val="22"/>
          <w:szCs w:val="22"/>
        </w:rPr>
        <w:t xml:space="preserve"> </w:t>
      </w:r>
      <w:r w:rsidRPr="00B0592B">
        <w:rPr>
          <w:rStyle w:val="MSGENFONTSTYLENAMETEMPLATEROLELEVELMSGENFONTSTYLENAMEBYROLEHEADING6"/>
          <w:rFonts w:ascii="Times New Roman" w:hAnsi="Times New Roman" w:cs="Times New Roman"/>
          <w:sz w:val="22"/>
          <w:szCs w:val="22"/>
        </w:rPr>
        <w:t xml:space="preserve">W sprawie przetwarzania danych osobowych </w:t>
      </w:r>
      <w:r w:rsidR="00B0592B" w:rsidRPr="00B0592B">
        <w:rPr>
          <w:rFonts w:ascii="Times New Roman" w:eastAsia="Times New Roman" w:hAnsi="Times New Roman" w:cs="Times New Roman"/>
          <w:color w:val="333333"/>
        </w:rPr>
        <w:t>może się Pan/Pan</w:t>
      </w:r>
      <w:r w:rsidR="003C6242">
        <w:rPr>
          <w:rFonts w:ascii="Times New Roman" w:eastAsia="Times New Roman" w:hAnsi="Times New Roman" w:cs="Times New Roman"/>
          <w:color w:val="333333"/>
        </w:rPr>
        <w:t>i</w:t>
      </w:r>
      <w:r w:rsidR="00B0592B" w:rsidRPr="00B0592B">
        <w:rPr>
          <w:rFonts w:ascii="Times New Roman" w:eastAsia="Times New Roman" w:hAnsi="Times New Roman" w:cs="Times New Roman"/>
          <w:color w:val="333333"/>
        </w:rPr>
        <w:t xml:space="preserve"> skontaktować </w:t>
      </w:r>
      <w:r w:rsidR="003C6242">
        <w:rPr>
          <w:rFonts w:ascii="Times New Roman" w:eastAsia="Times New Roman" w:hAnsi="Times New Roman" w:cs="Times New Roman"/>
          <w:color w:val="333333"/>
        </w:rPr>
        <w:br/>
      </w:r>
      <w:r w:rsidR="00B0592B" w:rsidRPr="00B0592B">
        <w:rPr>
          <w:rFonts w:ascii="Times New Roman" w:eastAsia="Times New Roman" w:hAnsi="Times New Roman" w:cs="Times New Roman"/>
          <w:color w:val="333333"/>
        </w:rPr>
        <w:t>z Inspektorem Ochrony Danych Osobowych,</w:t>
      </w:r>
      <w:r w:rsidR="003C6242">
        <w:rPr>
          <w:rFonts w:ascii="Times New Roman" w:eastAsia="Times New Roman" w:hAnsi="Times New Roman" w:cs="Times New Roman"/>
          <w:color w:val="333333"/>
        </w:rPr>
        <w:t xml:space="preserve"> z</w:t>
      </w:r>
      <w:r w:rsidR="00B0592B" w:rsidRPr="00B0592B">
        <w:rPr>
          <w:rFonts w:ascii="Times New Roman" w:eastAsia="Times New Roman" w:hAnsi="Times New Roman" w:cs="Times New Roman"/>
          <w:color w:val="333333"/>
        </w:rPr>
        <w:t xml:space="preserve"> Panią Anetą Pacholską </w:t>
      </w:r>
      <w:r w:rsidR="00B0592B" w:rsidRPr="00B0592B">
        <w:rPr>
          <w:rFonts w:ascii="Times New Roman" w:hAnsi="Times New Roman" w:cs="Times New Roman"/>
        </w:rPr>
        <w:t xml:space="preserve">poprzez adres </w:t>
      </w:r>
      <w:r w:rsidR="003C6242">
        <w:rPr>
          <w:rFonts w:ascii="Times New Roman" w:hAnsi="Times New Roman" w:cs="Times New Roman"/>
        </w:rPr>
        <w:br/>
      </w:r>
      <w:r w:rsidR="00B0592B" w:rsidRPr="00B0592B">
        <w:rPr>
          <w:rFonts w:ascii="Times New Roman" w:hAnsi="Times New Roman" w:cs="Times New Roman"/>
        </w:rPr>
        <w:t>e-mail</w:t>
      </w:r>
      <w:r w:rsidR="00B0592B" w:rsidRPr="00B0592B">
        <w:rPr>
          <w:rFonts w:ascii="Times New Roman" w:hAnsi="Times New Roman" w:cs="Times New Roman"/>
          <w:u w:val="single"/>
        </w:rPr>
        <w:t>:  </w:t>
      </w:r>
      <w:hyperlink r:id="rId4" w:history="1">
        <w:r w:rsidR="00B0592B" w:rsidRPr="00B0592B">
          <w:rPr>
            <w:rFonts w:ascii="Times New Roman" w:hAnsi="Times New Roman" w:cs="Times New Roman"/>
            <w:u w:val="single"/>
          </w:rPr>
          <w:t>a.pacholska01@gmail.com</w:t>
        </w:r>
      </w:hyperlink>
      <w:r w:rsidR="00B0592B" w:rsidRPr="00B0592B">
        <w:rPr>
          <w:rFonts w:ascii="Times New Roman" w:hAnsi="Times New Roman" w:cs="Times New Roman"/>
        </w:rPr>
        <w:t xml:space="preserve">, </w:t>
      </w:r>
      <w:r w:rsidR="00B0592B" w:rsidRPr="00B0592B">
        <w:rPr>
          <w:rFonts w:ascii="Times New Roman" w:hAnsi="Times New Roman" w:cs="Times New Roman"/>
          <w:color w:val="333333"/>
        </w:rPr>
        <w:t>tel. 665 973 770;</w:t>
      </w:r>
    </w:p>
    <w:p w14:paraId="3060C408" w14:textId="77777777" w:rsidR="00451849" w:rsidRDefault="00CC604A" w:rsidP="00077E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4.Pani/Pana dane osobowe będą przechowywane przez okres 5 lat.</w:t>
      </w:r>
    </w:p>
    <w:p w14:paraId="0B4D30CA" w14:textId="77777777" w:rsidR="00451849" w:rsidRDefault="00CC604A" w:rsidP="00077E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Posiada Pani/Pan prawo dostępu do treści swoich danych osobowych oraz prawo żądania ich sprostowania, uzupełnienia.</w:t>
      </w:r>
    </w:p>
    <w:p w14:paraId="2B556C9B" w14:textId="77777777" w:rsidR="00451849" w:rsidRDefault="00CC604A" w:rsidP="00077E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6.Przysługuje Pani/Panu prawo wniesienia skargi do organu nadzorczego – Prezesa Urzędu Ochrony Danych Osobowych, jeśli Pani/Pana zdaniem, przetwarzanie danych osobowych Pani/Pana – narusza przepisy unijnego rozporządzenia RODO.</w:t>
      </w:r>
    </w:p>
    <w:p w14:paraId="07344B22" w14:textId="77777777" w:rsidR="00451849" w:rsidRDefault="00CC604A" w:rsidP="00077E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7.Podanie przez Panią/Pana danych osobowych wynika z wymogów ustawowych i jest obligatoryjne.</w:t>
      </w:r>
    </w:p>
    <w:p w14:paraId="7C32FC23" w14:textId="77777777" w:rsidR="00451849" w:rsidRDefault="00CC604A" w:rsidP="00077E7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Informujemy, iż Pani/Pana dane osobowe nie będą przekazywane </w:t>
      </w:r>
      <w:r w:rsidR="00451849">
        <w:rPr>
          <w:rFonts w:ascii="Times New Roman" w:hAnsi="Times New Roman" w:cs="Times New Roman"/>
        </w:rPr>
        <w:t>żadnych odbiorcom danych.</w:t>
      </w:r>
    </w:p>
    <w:p w14:paraId="4AFFD209" w14:textId="77777777" w:rsidR="000C52E4" w:rsidRPr="00451849" w:rsidRDefault="00451849" w:rsidP="00077E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9. Pani/Pana dane osobowe nie będą przetwarzane w sposobów zautomatyzowany i nie będą profilowane.</w:t>
      </w:r>
      <w:r w:rsidR="00CC604A">
        <w:rPr>
          <w:rFonts w:ascii="Times New Roman" w:hAnsi="Times New Roman" w:cs="Times New Roman"/>
        </w:rPr>
        <w:t xml:space="preserve"> </w:t>
      </w:r>
    </w:p>
    <w:p w14:paraId="53297EE8" w14:textId="77777777" w:rsidR="00077E77" w:rsidRDefault="00E74905" w:rsidP="00E74905">
      <w:pPr>
        <w:ind w:left="5814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</w:p>
    <w:p w14:paraId="79F669BD" w14:textId="77777777" w:rsidR="00077E77" w:rsidRDefault="00077E77" w:rsidP="00E74905">
      <w:pPr>
        <w:ind w:left="5814"/>
        <w:rPr>
          <w:sz w:val="21"/>
          <w:szCs w:val="21"/>
        </w:rPr>
      </w:pPr>
    </w:p>
    <w:p w14:paraId="7D43613B" w14:textId="77777777" w:rsidR="00077E77" w:rsidRDefault="00077E77" w:rsidP="00E74905">
      <w:pPr>
        <w:ind w:left="5814"/>
        <w:rPr>
          <w:sz w:val="21"/>
          <w:szCs w:val="21"/>
        </w:rPr>
      </w:pPr>
    </w:p>
    <w:p w14:paraId="1CF61217" w14:textId="77777777" w:rsidR="00077E77" w:rsidRDefault="00077E77" w:rsidP="00E74905">
      <w:pPr>
        <w:ind w:left="5814"/>
        <w:rPr>
          <w:sz w:val="21"/>
          <w:szCs w:val="21"/>
        </w:rPr>
      </w:pPr>
    </w:p>
    <w:p w14:paraId="2720C75C" w14:textId="77777777" w:rsidR="00E74905" w:rsidRPr="00E74905" w:rsidRDefault="00E74905" w:rsidP="00077E77">
      <w:pPr>
        <w:spacing w:after="0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t xml:space="preserve">   </w:t>
      </w:r>
      <w:r w:rsidRPr="00E74905">
        <w:rPr>
          <w:rFonts w:ascii="Times New Roman" w:hAnsi="Times New Roman" w:cs="Times New Roman"/>
          <w:sz w:val="21"/>
          <w:szCs w:val="21"/>
        </w:rPr>
        <w:t>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....</w:t>
      </w:r>
    </w:p>
    <w:p w14:paraId="2F8CE772" w14:textId="77777777" w:rsidR="000C52E4" w:rsidRPr="00E74905" w:rsidRDefault="00077E77" w:rsidP="00077E77">
      <w:pPr>
        <w:spacing w:after="0"/>
        <w:ind w:left="581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E74905" w:rsidRPr="00E74905">
        <w:rPr>
          <w:rFonts w:ascii="Times New Roman" w:hAnsi="Times New Roman" w:cs="Times New Roman"/>
          <w:sz w:val="21"/>
          <w:szCs w:val="21"/>
        </w:rPr>
        <w:t>(Data i podpis wnioskodawcy)</w:t>
      </w:r>
    </w:p>
    <w:sectPr w:rsidR="000C52E4" w:rsidRPr="00E74905" w:rsidSect="0088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2F6"/>
    <w:rsid w:val="00077E77"/>
    <w:rsid w:val="000C52E4"/>
    <w:rsid w:val="001518B6"/>
    <w:rsid w:val="00290D8C"/>
    <w:rsid w:val="003C6242"/>
    <w:rsid w:val="004102F6"/>
    <w:rsid w:val="00451849"/>
    <w:rsid w:val="005C1F3B"/>
    <w:rsid w:val="006176D4"/>
    <w:rsid w:val="008717A0"/>
    <w:rsid w:val="00881158"/>
    <w:rsid w:val="00AE7B2F"/>
    <w:rsid w:val="00B0592B"/>
    <w:rsid w:val="00B837EF"/>
    <w:rsid w:val="00BE344E"/>
    <w:rsid w:val="00CA4942"/>
    <w:rsid w:val="00CC604A"/>
    <w:rsid w:val="00D9641A"/>
    <w:rsid w:val="00E74905"/>
    <w:rsid w:val="00FC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26F"/>
  <w15:docId w15:val="{C2047952-EE10-4A58-88C4-34142059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LEVELMSGENFONTSTYLENAMEBYROLEHEADING6">
    <w:name w:val="MSG_EN_FONT_STYLE_NAME_TEMPLATE_ROLE_LEVEL MSG_EN_FONT_STYLE_NAME_BY_ROLE_HEADING 6_"/>
    <w:basedOn w:val="Domylnaczcionkaakapitu"/>
    <w:link w:val="MSGENFONTSTYLENAMETEMPLATEROLELEVELMSGENFONTSTYLENAMEBYROLEHEADING60"/>
    <w:rsid w:val="000C52E4"/>
    <w:rPr>
      <w:sz w:val="20"/>
      <w:szCs w:val="20"/>
      <w:shd w:val="clear" w:color="auto" w:fill="FFFFFF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Normalny"/>
    <w:link w:val="MSGENFONTSTYLENAMETEMPLATEROLELEVELMSGENFONTSTYLENAMEBYROLEHEADING6"/>
    <w:rsid w:val="000C52E4"/>
    <w:pPr>
      <w:widowControl w:val="0"/>
      <w:shd w:val="clear" w:color="auto" w:fill="FFFFFF"/>
      <w:spacing w:after="180" w:line="254" w:lineRule="exact"/>
      <w:ind w:hanging="160"/>
      <w:jc w:val="center"/>
      <w:outlineLvl w:val="5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837EF"/>
    <w:rPr>
      <w:color w:val="0000FF"/>
      <w:u w:val="single"/>
    </w:rPr>
  </w:style>
  <w:style w:type="character" w:customStyle="1" w:styleId="MSGENFONTSTYLENAMETEMPLATEROLELEVELMSGENFONTSTYLENAMEBYROLEHEADING5">
    <w:name w:val="MSG_EN_FONT_STYLE_NAME_TEMPLATE_ROLE_LEVEL MSG_EN_FONT_STYLE_NAME_BY_ROLE_HEADING 5_"/>
    <w:basedOn w:val="Domylnaczcionkaakapitu"/>
    <w:link w:val="MSGENFONTSTYLENAMETEMPLATEROLELEVELMSGENFONTSTYLENAMEBYROLEHEADING50"/>
    <w:rsid w:val="00E74905"/>
    <w:rPr>
      <w:sz w:val="20"/>
      <w:szCs w:val="20"/>
      <w:shd w:val="clear" w:color="auto" w:fill="FFFFFF"/>
    </w:rPr>
  </w:style>
  <w:style w:type="paragraph" w:customStyle="1" w:styleId="MSGENFONTSTYLENAMETEMPLATEROLELEVELMSGENFONTSTYLENAMEBYROLEHEADING50">
    <w:name w:val="MSG_EN_FONT_STYLE_NAME_TEMPLATE_ROLE_LEVEL MSG_EN_FONT_STYLE_NAME_BY_ROLE_HEADING 5"/>
    <w:basedOn w:val="Normalny"/>
    <w:link w:val="MSGENFONTSTYLENAMETEMPLATEROLELEVELMSGENFONTSTYLENAMEBYROLEHEADING5"/>
    <w:rsid w:val="00E74905"/>
    <w:pPr>
      <w:widowControl w:val="0"/>
      <w:shd w:val="clear" w:color="auto" w:fill="FFFFFF"/>
      <w:spacing w:after="60" w:line="0" w:lineRule="atLeast"/>
      <w:outlineLvl w:val="4"/>
    </w:pPr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acholska0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2019-04-30T10:31:00Z</dcterms:created>
  <dcterms:modified xsi:type="dcterms:W3CDTF">2021-01-26T11:40:00Z</dcterms:modified>
</cp:coreProperties>
</file>